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73" w:rsidRPr="001F3651" w:rsidRDefault="00496E73" w:rsidP="00496E73">
      <w:pPr>
        <w:spacing w:after="0" w:line="240" w:lineRule="auto"/>
        <w:jc w:val="center"/>
        <w:rPr>
          <w:rFonts w:eastAsia="Times New Roman" w:cstheme="minorHAnsi"/>
          <w:sz w:val="28"/>
          <w:szCs w:val="28"/>
          <w:lang w:eastAsia="sl-SI"/>
        </w:rPr>
      </w:pPr>
      <w:r>
        <w:rPr>
          <w:rFonts w:eastAsia="Times New Roman" w:cstheme="minorHAnsi"/>
          <w:b/>
          <w:bCs/>
          <w:color w:val="000000"/>
          <w:lang w:eastAsia="sl-SI"/>
        </w:rPr>
        <w:t>SODELUJOČI</w:t>
      </w:r>
      <w:bookmarkStart w:id="0" w:name="_GoBack"/>
      <w:bookmarkEnd w:id="0"/>
    </w:p>
    <w:p w:rsidR="00496E73" w:rsidRPr="001F3651" w:rsidRDefault="00496E73" w:rsidP="00496E73">
      <w:pPr>
        <w:spacing w:after="0" w:line="240" w:lineRule="auto"/>
        <w:rPr>
          <w:rFonts w:eastAsia="Times New Roman" w:cstheme="minorHAnsi"/>
          <w:sz w:val="24"/>
          <w:szCs w:val="24"/>
          <w:lang w:eastAsia="sl-SI"/>
        </w:rPr>
      </w:pPr>
    </w:p>
    <w:p w:rsidR="00496E73" w:rsidRPr="001F3651" w:rsidRDefault="00496E73" w:rsidP="00496E73">
      <w:pPr>
        <w:spacing w:after="0" w:line="240" w:lineRule="auto"/>
        <w:jc w:val="both"/>
        <w:rPr>
          <w:rFonts w:eastAsia="Times New Roman" w:cstheme="minorHAnsi"/>
          <w:sz w:val="24"/>
          <w:szCs w:val="24"/>
          <w:lang w:eastAsia="sl-SI"/>
        </w:rPr>
      </w:pPr>
      <w:r w:rsidRPr="001F3651">
        <w:rPr>
          <w:rFonts w:eastAsia="Times New Roman" w:cstheme="minorHAnsi"/>
          <w:b/>
          <w:bCs/>
          <w:color w:val="000000"/>
          <w:sz w:val="20"/>
          <w:szCs w:val="20"/>
          <w:lang w:eastAsia="sl-SI"/>
        </w:rPr>
        <w:t>Prof. dr. Sarah Pink (</w:t>
      </w:r>
      <w:hyperlink r:id="rId4" w:history="1">
        <w:r w:rsidRPr="001F3651">
          <w:rPr>
            <w:rFonts w:eastAsia="Times New Roman" w:cstheme="minorHAnsi"/>
            <w:b/>
            <w:bCs/>
            <w:color w:val="1155CC"/>
            <w:sz w:val="20"/>
            <w:szCs w:val="20"/>
            <w:u w:val="single"/>
            <w:lang w:eastAsia="sl-SI"/>
          </w:rPr>
          <w:t>Laboratorij za nastajajoče tehnologije</w:t>
        </w:r>
      </w:hyperlink>
      <w:r w:rsidRPr="001F3651">
        <w:rPr>
          <w:rFonts w:eastAsia="Times New Roman" w:cstheme="minorHAnsi"/>
          <w:b/>
          <w:bCs/>
          <w:color w:val="000000"/>
          <w:sz w:val="20"/>
          <w:szCs w:val="20"/>
          <w:lang w:eastAsia="sl-SI"/>
        </w:rPr>
        <w:t xml:space="preserve">, Univerza </w:t>
      </w:r>
      <w:proofErr w:type="spellStart"/>
      <w:r w:rsidRPr="001F3651">
        <w:rPr>
          <w:rFonts w:eastAsia="Times New Roman" w:cstheme="minorHAnsi"/>
          <w:b/>
          <w:bCs/>
          <w:color w:val="000000"/>
          <w:sz w:val="20"/>
          <w:szCs w:val="20"/>
          <w:lang w:eastAsia="sl-SI"/>
        </w:rPr>
        <w:t>Monash</w:t>
      </w:r>
      <w:proofErr w:type="spellEnd"/>
      <w:r w:rsidRPr="001F3651">
        <w:rPr>
          <w:rFonts w:eastAsia="Times New Roman" w:cstheme="minorHAnsi"/>
          <w:b/>
          <w:bCs/>
          <w:color w:val="000000"/>
          <w:sz w:val="20"/>
          <w:szCs w:val="20"/>
          <w:lang w:eastAsia="sl-SI"/>
        </w:rPr>
        <w:t>, Avstralija)</w:t>
      </w:r>
      <w:r w:rsidRPr="001F3651">
        <w:rPr>
          <w:rFonts w:eastAsia="Times New Roman" w:cstheme="minorHAnsi"/>
          <w:color w:val="000000"/>
          <w:sz w:val="20"/>
          <w:szCs w:val="20"/>
          <w:lang w:eastAsia="sl-SI"/>
        </w:rPr>
        <w:t xml:space="preserve"> je ena najbolj znanih dizajnerskih antropologinj na svetu. Pred kratkim je postala direktorica raziskovalnega laboratorija na Univerzi </w:t>
      </w:r>
      <w:proofErr w:type="spellStart"/>
      <w:r w:rsidRPr="001F3651">
        <w:rPr>
          <w:rFonts w:eastAsia="Times New Roman" w:cstheme="minorHAnsi"/>
          <w:color w:val="000000"/>
          <w:sz w:val="20"/>
          <w:szCs w:val="20"/>
          <w:lang w:eastAsia="sl-SI"/>
        </w:rPr>
        <w:t>Monash</w:t>
      </w:r>
      <w:proofErr w:type="spellEnd"/>
      <w:r w:rsidRPr="001F3651">
        <w:rPr>
          <w:rFonts w:eastAsia="Times New Roman" w:cstheme="minorHAnsi"/>
          <w:color w:val="000000"/>
          <w:sz w:val="20"/>
          <w:szCs w:val="20"/>
          <w:lang w:eastAsia="sl-SI"/>
        </w:rPr>
        <w:t xml:space="preserve"> v Melbournu, kjer izvajajo interdisciplinarne raziskave družbenih, kulturnih in izkustvenih vidikov oblikovanja, uporabe in razvoja novih tehnologij. Posveča se pametnim tehnologijam, avtomatizaciji, podatkovni analizi, digitalni prihodnosti človeštva in snovanju naprav za zdravje in dobro počutje. V projektih proučuje avtonomna vozila, </w:t>
      </w:r>
      <w:proofErr w:type="spellStart"/>
      <w:r w:rsidRPr="001F3651">
        <w:rPr>
          <w:rFonts w:eastAsia="Times New Roman" w:cstheme="minorHAnsi"/>
          <w:color w:val="000000"/>
          <w:sz w:val="20"/>
          <w:szCs w:val="20"/>
          <w:lang w:eastAsia="sl-SI"/>
        </w:rPr>
        <w:t>mobilnostne</w:t>
      </w:r>
      <w:proofErr w:type="spellEnd"/>
      <w:r w:rsidRPr="001F3651">
        <w:rPr>
          <w:rFonts w:eastAsia="Times New Roman" w:cstheme="minorHAnsi"/>
          <w:color w:val="000000"/>
          <w:sz w:val="20"/>
          <w:szCs w:val="20"/>
          <w:lang w:eastAsia="sl-SI"/>
        </w:rPr>
        <w:t xml:space="preserve"> storitve, digitalne energetske prihodnosti, sisteme za sledenje in nosljive naprave ter skuša razumeti pomen digitalnih tehnologij v vsakodnevnem življenju.</w:t>
      </w:r>
    </w:p>
    <w:p w:rsidR="00496E73" w:rsidRPr="001F3651" w:rsidRDefault="00496E73" w:rsidP="00496E73">
      <w:pPr>
        <w:spacing w:after="0" w:line="240" w:lineRule="auto"/>
        <w:rPr>
          <w:rFonts w:eastAsia="Times New Roman" w:cstheme="minorHAnsi"/>
          <w:sz w:val="24"/>
          <w:szCs w:val="24"/>
          <w:lang w:eastAsia="sl-SI"/>
        </w:rPr>
      </w:pPr>
    </w:p>
    <w:p w:rsidR="00496E73" w:rsidRPr="001F3651" w:rsidRDefault="00496E73" w:rsidP="00496E73">
      <w:pPr>
        <w:spacing w:after="0" w:line="240" w:lineRule="auto"/>
        <w:jc w:val="both"/>
        <w:rPr>
          <w:rFonts w:eastAsia="Times New Roman" w:cstheme="minorHAnsi"/>
          <w:sz w:val="24"/>
          <w:szCs w:val="24"/>
          <w:lang w:eastAsia="sl-SI"/>
        </w:rPr>
      </w:pPr>
      <w:r w:rsidRPr="001F3651">
        <w:rPr>
          <w:rFonts w:eastAsia="Times New Roman" w:cstheme="minorHAnsi"/>
          <w:b/>
          <w:bCs/>
          <w:color w:val="000000"/>
          <w:sz w:val="20"/>
          <w:szCs w:val="20"/>
          <w:lang w:eastAsia="sl-SI"/>
        </w:rPr>
        <w:t xml:space="preserve">Peter </w:t>
      </w:r>
      <w:proofErr w:type="spellStart"/>
      <w:r w:rsidRPr="001F3651">
        <w:rPr>
          <w:rFonts w:eastAsia="Times New Roman" w:cstheme="minorHAnsi"/>
          <w:b/>
          <w:bCs/>
          <w:color w:val="000000"/>
          <w:sz w:val="20"/>
          <w:szCs w:val="20"/>
          <w:lang w:eastAsia="sl-SI"/>
        </w:rPr>
        <w:t>Pos</w:t>
      </w:r>
      <w:proofErr w:type="spellEnd"/>
      <w:r w:rsidRPr="001F3651">
        <w:rPr>
          <w:rFonts w:eastAsia="Times New Roman" w:cstheme="minorHAnsi"/>
          <w:b/>
          <w:bCs/>
          <w:color w:val="000000"/>
          <w:sz w:val="20"/>
          <w:szCs w:val="20"/>
          <w:lang w:eastAsia="sl-SI"/>
        </w:rPr>
        <w:t xml:space="preserve"> (</w:t>
      </w:r>
      <w:proofErr w:type="spellStart"/>
      <w:r>
        <w:fldChar w:fldCharType="begin"/>
      </w:r>
      <w:r>
        <w:instrText xml:space="preserve"> HYPERLINK "https://www.alliander.com/en" </w:instrText>
      </w:r>
      <w:r>
        <w:fldChar w:fldCharType="separate"/>
      </w:r>
      <w:r w:rsidRPr="001F3651">
        <w:rPr>
          <w:rFonts w:eastAsia="Times New Roman" w:cstheme="minorHAnsi"/>
          <w:b/>
          <w:bCs/>
          <w:color w:val="1155CC"/>
          <w:sz w:val="20"/>
          <w:szCs w:val="20"/>
          <w:u w:val="single"/>
          <w:lang w:eastAsia="sl-SI"/>
        </w:rPr>
        <w:t>Alliander</w:t>
      </w:r>
      <w:proofErr w:type="spellEnd"/>
      <w:r>
        <w:rPr>
          <w:rFonts w:eastAsia="Times New Roman" w:cstheme="minorHAnsi"/>
          <w:b/>
          <w:bCs/>
          <w:color w:val="1155CC"/>
          <w:sz w:val="20"/>
          <w:szCs w:val="20"/>
          <w:u w:val="single"/>
          <w:lang w:eastAsia="sl-SI"/>
        </w:rPr>
        <w:fldChar w:fldCharType="end"/>
      </w:r>
      <w:r w:rsidRPr="001F3651">
        <w:rPr>
          <w:rFonts w:eastAsia="Times New Roman" w:cstheme="minorHAnsi"/>
          <w:b/>
          <w:bCs/>
          <w:color w:val="000000"/>
          <w:sz w:val="20"/>
          <w:szCs w:val="20"/>
          <w:lang w:eastAsia="sl-SI"/>
        </w:rPr>
        <w:t xml:space="preserve">, Nizozemska) </w:t>
      </w:r>
      <w:r w:rsidRPr="001F3651">
        <w:rPr>
          <w:rFonts w:eastAsia="Times New Roman" w:cstheme="minorHAnsi"/>
          <w:color w:val="000000"/>
          <w:sz w:val="20"/>
          <w:szCs w:val="20"/>
          <w:lang w:eastAsia="sl-SI"/>
        </w:rPr>
        <w:t>se</w:t>
      </w:r>
      <w:r w:rsidRPr="001F3651">
        <w:rPr>
          <w:rFonts w:eastAsia="Times New Roman" w:cstheme="minorHAnsi"/>
          <w:b/>
          <w:bCs/>
          <w:color w:val="000000"/>
          <w:sz w:val="20"/>
          <w:szCs w:val="20"/>
          <w:lang w:eastAsia="sl-SI"/>
        </w:rPr>
        <w:t xml:space="preserve"> </w:t>
      </w:r>
      <w:r w:rsidRPr="001F3651">
        <w:rPr>
          <w:rFonts w:eastAsia="Times New Roman" w:cstheme="minorHAnsi"/>
          <w:color w:val="000000"/>
          <w:sz w:val="20"/>
          <w:szCs w:val="20"/>
          <w:lang w:eastAsia="sl-SI"/>
        </w:rPr>
        <w:t xml:space="preserve">je po zaključku študija strojništva na Univerzi </w:t>
      </w:r>
      <w:proofErr w:type="spellStart"/>
      <w:r w:rsidRPr="001F3651">
        <w:rPr>
          <w:rFonts w:eastAsia="Times New Roman" w:cstheme="minorHAnsi"/>
          <w:color w:val="000000"/>
          <w:sz w:val="20"/>
          <w:szCs w:val="20"/>
          <w:lang w:eastAsia="sl-SI"/>
        </w:rPr>
        <w:t>Twente</w:t>
      </w:r>
      <w:proofErr w:type="spellEnd"/>
      <w:r w:rsidRPr="001F3651">
        <w:rPr>
          <w:rFonts w:eastAsia="Times New Roman" w:cstheme="minorHAnsi"/>
          <w:color w:val="000000"/>
          <w:sz w:val="20"/>
          <w:szCs w:val="20"/>
          <w:lang w:eastAsia="sl-SI"/>
        </w:rPr>
        <w:t xml:space="preserve"> leta 1993 zaposlil pri podjetjih DAF </w:t>
      </w:r>
      <w:proofErr w:type="spellStart"/>
      <w:r w:rsidRPr="001F3651">
        <w:rPr>
          <w:rFonts w:eastAsia="Times New Roman" w:cstheme="minorHAnsi"/>
          <w:color w:val="000000"/>
          <w:sz w:val="20"/>
          <w:szCs w:val="20"/>
          <w:lang w:eastAsia="sl-SI"/>
        </w:rPr>
        <w:t>Trucks</w:t>
      </w:r>
      <w:proofErr w:type="spellEnd"/>
      <w:r w:rsidRPr="001F3651">
        <w:rPr>
          <w:rFonts w:eastAsia="Times New Roman" w:cstheme="minorHAnsi"/>
          <w:color w:val="000000"/>
          <w:sz w:val="20"/>
          <w:szCs w:val="20"/>
          <w:lang w:eastAsia="sl-SI"/>
        </w:rPr>
        <w:t xml:space="preserve"> in Nizozemske železnice. Od leta 2007 dela v podjetju </w:t>
      </w:r>
      <w:proofErr w:type="spellStart"/>
      <w:r w:rsidRPr="001F3651">
        <w:rPr>
          <w:rFonts w:eastAsia="Times New Roman" w:cstheme="minorHAnsi"/>
          <w:color w:val="000000"/>
          <w:sz w:val="20"/>
          <w:szCs w:val="20"/>
          <w:lang w:eastAsia="sl-SI"/>
        </w:rPr>
        <w:t>Alliander</w:t>
      </w:r>
      <w:proofErr w:type="spellEnd"/>
      <w:r w:rsidRPr="001F3651">
        <w:rPr>
          <w:rFonts w:eastAsia="Times New Roman" w:cstheme="minorHAnsi"/>
          <w:color w:val="000000"/>
          <w:sz w:val="20"/>
          <w:szCs w:val="20"/>
          <w:lang w:eastAsia="sl-SI"/>
        </w:rPr>
        <w:t xml:space="preserve">, ki je največji nizozemski operater distribucijskega omrežja, in se tam od leta 2011 ukvarja z energetskim prehodom. V zadnjih letih vse bolj spoznava, da energetski prehod ni le tehnološki, pač pa predvsem družbeni problem, zato bo preoblikovanje energetskega sistema moralo biti bolj celovito. S takšnim izhodiščem je zaposlen kot svetovalec za energetski prehod, o teh temah pa predava številnim deležnikom. </w:t>
      </w:r>
      <w:r w:rsidRPr="001F3651">
        <w:rPr>
          <w:rFonts w:eastAsia="Times New Roman" w:cstheme="minorHAnsi"/>
          <w:color w:val="FF0000"/>
          <w:sz w:val="20"/>
          <w:szCs w:val="20"/>
          <w:lang w:eastAsia="sl-SI"/>
        </w:rPr>
        <w:t> </w:t>
      </w:r>
    </w:p>
    <w:p w:rsidR="00496E73" w:rsidRPr="001F3651" w:rsidRDefault="00496E73" w:rsidP="00496E73">
      <w:pPr>
        <w:spacing w:after="0" w:line="240" w:lineRule="auto"/>
        <w:rPr>
          <w:rFonts w:eastAsia="Times New Roman" w:cstheme="minorHAnsi"/>
          <w:sz w:val="24"/>
          <w:szCs w:val="24"/>
          <w:lang w:eastAsia="sl-SI"/>
        </w:rPr>
      </w:pPr>
    </w:p>
    <w:p w:rsidR="00496E73" w:rsidRPr="001F3651" w:rsidRDefault="00496E73" w:rsidP="00496E73">
      <w:pPr>
        <w:spacing w:after="0" w:line="240" w:lineRule="auto"/>
        <w:jc w:val="both"/>
        <w:rPr>
          <w:rFonts w:eastAsia="Times New Roman" w:cstheme="minorHAnsi"/>
          <w:sz w:val="24"/>
          <w:szCs w:val="24"/>
          <w:lang w:eastAsia="sl-SI"/>
        </w:rPr>
      </w:pPr>
      <w:r w:rsidRPr="001F3651">
        <w:rPr>
          <w:rFonts w:eastAsia="Times New Roman" w:cstheme="minorHAnsi"/>
          <w:b/>
          <w:bCs/>
          <w:color w:val="000000"/>
          <w:sz w:val="20"/>
          <w:szCs w:val="20"/>
          <w:lang w:eastAsia="sl-SI"/>
        </w:rPr>
        <w:t>Marko Javornik (</w:t>
      </w:r>
      <w:proofErr w:type="spellStart"/>
      <w:r>
        <w:fldChar w:fldCharType="begin"/>
      </w:r>
      <w:r>
        <w:instrText xml:space="preserve"> HYPERLINK "https://www.voyego.com/" </w:instrText>
      </w:r>
      <w:r>
        <w:fldChar w:fldCharType="separate"/>
      </w:r>
      <w:r w:rsidRPr="001F3651">
        <w:rPr>
          <w:rFonts w:eastAsia="Times New Roman" w:cstheme="minorHAnsi"/>
          <w:b/>
          <w:bCs/>
          <w:color w:val="1155CC"/>
          <w:sz w:val="20"/>
          <w:szCs w:val="20"/>
          <w:u w:val="single"/>
          <w:lang w:eastAsia="sl-SI"/>
        </w:rPr>
        <w:t>Voyego</w:t>
      </w:r>
      <w:proofErr w:type="spellEnd"/>
      <w:r>
        <w:rPr>
          <w:rFonts w:eastAsia="Times New Roman" w:cstheme="minorHAnsi"/>
          <w:b/>
          <w:bCs/>
          <w:color w:val="1155CC"/>
          <w:sz w:val="20"/>
          <w:szCs w:val="20"/>
          <w:u w:val="single"/>
          <w:lang w:eastAsia="sl-SI"/>
        </w:rPr>
        <w:fldChar w:fldCharType="end"/>
      </w:r>
      <w:r w:rsidRPr="001F3651">
        <w:rPr>
          <w:rFonts w:eastAsia="Times New Roman" w:cstheme="minorHAnsi"/>
          <w:b/>
          <w:bCs/>
          <w:color w:val="000000"/>
          <w:sz w:val="20"/>
          <w:szCs w:val="20"/>
          <w:lang w:eastAsia="sl-SI"/>
        </w:rPr>
        <w:t xml:space="preserve">, Slovenija) </w:t>
      </w:r>
      <w:r w:rsidRPr="001F3651">
        <w:rPr>
          <w:rFonts w:eastAsia="Times New Roman" w:cstheme="minorHAnsi"/>
          <w:color w:val="000000"/>
          <w:sz w:val="20"/>
          <w:szCs w:val="20"/>
          <w:lang w:eastAsia="sl-SI"/>
        </w:rPr>
        <w:t xml:space="preserve">je generalni direktor podjetja </w:t>
      </w:r>
      <w:proofErr w:type="spellStart"/>
      <w:r w:rsidRPr="001F3651">
        <w:rPr>
          <w:rFonts w:eastAsia="Times New Roman" w:cstheme="minorHAnsi"/>
          <w:color w:val="000000"/>
          <w:sz w:val="20"/>
          <w:szCs w:val="20"/>
          <w:lang w:eastAsia="sl-SI"/>
        </w:rPr>
        <w:t>Voyego</w:t>
      </w:r>
      <w:proofErr w:type="spellEnd"/>
      <w:r w:rsidRPr="001F3651">
        <w:rPr>
          <w:rFonts w:eastAsia="Times New Roman" w:cstheme="minorHAnsi"/>
          <w:color w:val="000000"/>
          <w:sz w:val="20"/>
          <w:szCs w:val="20"/>
          <w:lang w:eastAsia="sl-SI"/>
        </w:rPr>
        <w:t xml:space="preserve">, samostojne divizije skupine </w:t>
      </w:r>
      <w:proofErr w:type="spellStart"/>
      <w:r w:rsidRPr="001F3651">
        <w:rPr>
          <w:rFonts w:eastAsia="Times New Roman" w:cstheme="minorHAnsi"/>
          <w:color w:val="000000"/>
          <w:sz w:val="20"/>
          <w:szCs w:val="20"/>
          <w:lang w:eastAsia="sl-SI"/>
        </w:rPr>
        <w:t>Comtrade</w:t>
      </w:r>
      <w:proofErr w:type="spellEnd"/>
      <w:r w:rsidRPr="001F3651">
        <w:rPr>
          <w:rFonts w:eastAsia="Times New Roman" w:cstheme="minorHAnsi"/>
          <w:color w:val="000000"/>
          <w:sz w:val="20"/>
          <w:szCs w:val="20"/>
          <w:lang w:eastAsia="sl-SI"/>
        </w:rPr>
        <w:t xml:space="preserve"> </w:t>
      </w:r>
      <w:proofErr w:type="spellStart"/>
      <w:r w:rsidRPr="001F3651">
        <w:rPr>
          <w:rFonts w:eastAsia="Times New Roman" w:cstheme="minorHAnsi"/>
          <w:color w:val="000000"/>
          <w:sz w:val="20"/>
          <w:szCs w:val="20"/>
          <w:lang w:eastAsia="sl-SI"/>
        </w:rPr>
        <w:t>Group</w:t>
      </w:r>
      <w:proofErr w:type="spellEnd"/>
      <w:r w:rsidRPr="001F3651">
        <w:rPr>
          <w:rFonts w:eastAsia="Times New Roman" w:cstheme="minorHAnsi"/>
          <w:color w:val="000000"/>
          <w:sz w:val="20"/>
          <w:szCs w:val="20"/>
          <w:lang w:eastAsia="sl-SI"/>
        </w:rPr>
        <w:t xml:space="preserve">, ki se posveča digitalizaciji transporta in mobilnosti. Javornik vodi partnerstva podjetja </w:t>
      </w:r>
      <w:proofErr w:type="spellStart"/>
      <w:r w:rsidRPr="001F3651">
        <w:rPr>
          <w:rFonts w:eastAsia="Times New Roman" w:cstheme="minorHAnsi"/>
          <w:color w:val="000000"/>
          <w:sz w:val="20"/>
          <w:szCs w:val="20"/>
          <w:lang w:eastAsia="sl-SI"/>
        </w:rPr>
        <w:t>Voyego</w:t>
      </w:r>
      <w:proofErr w:type="spellEnd"/>
      <w:r w:rsidRPr="001F3651">
        <w:rPr>
          <w:rFonts w:eastAsia="Times New Roman" w:cstheme="minorHAnsi"/>
          <w:color w:val="000000"/>
          <w:sz w:val="20"/>
          <w:szCs w:val="20"/>
          <w:lang w:eastAsia="sl-SI"/>
        </w:rPr>
        <w:t xml:space="preserve"> s ključnimi kupci, kot sta </w:t>
      </w:r>
      <w:proofErr w:type="spellStart"/>
      <w:r w:rsidRPr="001F3651">
        <w:rPr>
          <w:rFonts w:eastAsia="Times New Roman" w:cstheme="minorHAnsi"/>
          <w:color w:val="000000"/>
          <w:sz w:val="20"/>
          <w:szCs w:val="20"/>
          <w:lang w:eastAsia="sl-SI"/>
        </w:rPr>
        <w:t>Ryanair</w:t>
      </w:r>
      <w:proofErr w:type="spellEnd"/>
      <w:r w:rsidRPr="001F3651">
        <w:rPr>
          <w:rFonts w:eastAsia="Times New Roman" w:cstheme="minorHAnsi"/>
          <w:color w:val="000000"/>
          <w:sz w:val="20"/>
          <w:szCs w:val="20"/>
          <w:lang w:eastAsia="sl-SI"/>
        </w:rPr>
        <w:t xml:space="preserve"> in </w:t>
      </w:r>
      <w:proofErr w:type="spellStart"/>
      <w:r w:rsidRPr="001F3651">
        <w:rPr>
          <w:rFonts w:eastAsia="Times New Roman" w:cstheme="minorHAnsi"/>
          <w:color w:val="000000"/>
          <w:sz w:val="20"/>
          <w:szCs w:val="20"/>
          <w:lang w:eastAsia="sl-SI"/>
        </w:rPr>
        <w:t>Daimler</w:t>
      </w:r>
      <w:proofErr w:type="spellEnd"/>
      <w:r w:rsidRPr="001F3651">
        <w:rPr>
          <w:rFonts w:eastAsia="Times New Roman" w:cstheme="minorHAnsi"/>
          <w:color w:val="000000"/>
          <w:sz w:val="20"/>
          <w:szCs w:val="20"/>
          <w:lang w:eastAsia="sl-SI"/>
        </w:rPr>
        <w:t xml:space="preserve">. Je tudi ustanovitelj Laboratorija za digitalni transport </w:t>
      </w:r>
      <w:proofErr w:type="spellStart"/>
      <w:r w:rsidRPr="001F3651">
        <w:rPr>
          <w:rFonts w:eastAsia="Times New Roman" w:cstheme="minorHAnsi"/>
          <w:color w:val="000000"/>
          <w:sz w:val="20"/>
          <w:szCs w:val="20"/>
          <w:lang w:eastAsia="sl-SI"/>
        </w:rPr>
        <w:t>Voyego</w:t>
      </w:r>
      <w:proofErr w:type="spellEnd"/>
      <w:r w:rsidRPr="001F3651">
        <w:rPr>
          <w:rFonts w:eastAsia="Times New Roman" w:cstheme="minorHAnsi"/>
          <w:color w:val="000000"/>
          <w:sz w:val="20"/>
          <w:szCs w:val="20"/>
          <w:lang w:eastAsia="sl-SI"/>
        </w:rPr>
        <w:t xml:space="preserve">, ki sodi med vodilna evropska strokovna središča za nove tehnologije in poslovne modele, povezane s transportom. V zadnjih dvajsetih letih je vodil večje inovacijske projekte na področju digitalnega poslovanja v različnih vejah mednarodnega poslovanja. Javornik je tudi vodja delovne skupine za vodenje in poslovne modele pri </w:t>
      </w:r>
      <w:proofErr w:type="spellStart"/>
      <w:r w:rsidRPr="001F3651">
        <w:rPr>
          <w:rFonts w:eastAsia="Times New Roman" w:cstheme="minorHAnsi"/>
          <w:color w:val="000000"/>
          <w:sz w:val="20"/>
          <w:szCs w:val="20"/>
          <w:lang w:eastAsia="sl-SI"/>
        </w:rPr>
        <w:t>MaaS</w:t>
      </w:r>
      <w:proofErr w:type="spellEnd"/>
      <w:r w:rsidRPr="001F3651">
        <w:rPr>
          <w:rFonts w:eastAsia="Times New Roman" w:cstheme="minorHAnsi"/>
          <w:color w:val="000000"/>
          <w:sz w:val="20"/>
          <w:szCs w:val="20"/>
          <w:lang w:eastAsia="sl-SI"/>
        </w:rPr>
        <w:t xml:space="preserve"> </w:t>
      </w:r>
      <w:proofErr w:type="spellStart"/>
      <w:r w:rsidRPr="001F3651">
        <w:rPr>
          <w:rFonts w:eastAsia="Times New Roman" w:cstheme="minorHAnsi"/>
          <w:color w:val="000000"/>
          <w:sz w:val="20"/>
          <w:szCs w:val="20"/>
          <w:lang w:eastAsia="sl-SI"/>
        </w:rPr>
        <w:t>Alliance</w:t>
      </w:r>
      <w:proofErr w:type="spellEnd"/>
      <w:r w:rsidRPr="001F3651">
        <w:rPr>
          <w:rFonts w:eastAsia="Times New Roman" w:cstheme="minorHAnsi"/>
          <w:color w:val="000000"/>
          <w:sz w:val="20"/>
          <w:szCs w:val="20"/>
          <w:lang w:eastAsia="sl-SI"/>
        </w:rPr>
        <w:t>, kot govornik in moderator pa je sodeloval pri vodilnih industrijskih dogodkih po vsem svetu. Vpoglede v prihodnost mobilnosti in digitalizacije potovanj črpa iz bogatih izkušenj in strasti za digitalne tehnologije.</w:t>
      </w:r>
    </w:p>
    <w:p w:rsidR="00496E73" w:rsidRPr="001F3651" w:rsidRDefault="00496E73" w:rsidP="00496E73">
      <w:pPr>
        <w:spacing w:after="0" w:line="240" w:lineRule="auto"/>
        <w:rPr>
          <w:rFonts w:eastAsia="Times New Roman" w:cstheme="minorHAnsi"/>
          <w:sz w:val="24"/>
          <w:szCs w:val="24"/>
          <w:lang w:eastAsia="sl-SI"/>
        </w:rPr>
      </w:pPr>
    </w:p>
    <w:p w:rsidR="00496E73" w:rsidRDefault="00496E73" w:rsidP="00496E73">
      <w:pPr>
        <w:jc w:val="both"/>
      </w:pPr>
      <w:r w:rsidRPr="006A2011">
        <w:rPr>
          <w:b/>
          <w:bCs/>
          <w:sz w:val="20"/>
          <w:szCs w:val="20"/>
        </w:rPr>
        <w:t>Dr. Dan Podjed (</w:t>
      </w:r>
      <w:hyperlink r:id="rId5" w:history="1">
        <w:r w:rsidRPr="006A2011">
          <w:rPr>
            <w:rStyle w:val="Hiperpovezava"/>
            <w:b/>
            <w:bCs/>
            <w:sz w:val="20"/>
            <w:szCs w:val="20"/>
          </w:rPr>
          <w:t>ZRC SAZU</w:t>
        </w:r>
      </w:hyperlink>
      <w:r w:rsidRPr="006A2011">
        <w:rPr>
          <w:b/>
          <w:bCs/>
          <w:sz w:val="20"/>
          <w:szCs w:val="20"/>
        </w:rPr>
        <w:t>, Slovenija)</w:t>
      </w:r>
      <w:r w:rsidRPr="00F9043E">
        <w:rPr>
          <w:sz w:val="20"/>
          <w:szCs w:val="20"/>
        </w:rPr>
        <w:t xml:space="preserve">, eden izmed iniciatorjev projekta PEOPLE, je antropolog, ki si je za poslanstvo zadal razvoj ljudem in okolju prijaznih tehnologij. Zaposlen je kot znanstveni sodelavec ZRC SAZU, poleg tega pa je docent za kulturno in socialno antropologijo na Univerzi v Ljubljani. Vodi več aplikativnih in interdisciplinarnih projektov ter sodeluje pri razvoju ljudem prijaznih tehnoloških inovacij (projekt </w:t>
      </w:r>
      <w:proofErr w:type="spellStart"/>
      <w:r w:rsidRPr="00F9043E">
        <w:rPr>
          <w:sz w:val="20"/>
          <w:szCs w:val="20"/>
        </w:rPr>
        <w:t>DriveGreen</w:t>
      </w:r>
      <w:proofErr w:type="spellEnd"/>
      <w:r w:rsidRPr="00F9043E">
        <w:rPr>
          <w:sz w:val="20"/>
          <w:szCs w:val="20"/>
        </w:rPr>
        <w:t xml:space="preserve">), sistemov za zmanjšanje porabe energije, izboljšanje zdravja in dobrega počutja v stavbah (projekta MOBISTYLE in </w:t>
      </w:r>
      <w:proofErr w:type="spellStart"/>
      <w:r w:rsidRPr="00F9043E">
        <w:rPr>
          <w:sz w:val="20"/>
          <w:szCs w:val="20"/>
        </w:rPr>
        <w:t>TripleA</w:t>
      </w:r>
      <w:proofErr w:type="spellEnd"/>
      <w:r w:rsidRPr="00F9043E">
        <w:rPr>
          <w:sz w:val="20"/>
          <w:szCs w:val="20"/>
        </w:rPr>
        <w:t xml:space="preserve">-reno) in rešitev za trajnostno ravnanje z odpadki v gospodinjstvih (projekt Nevidno življenje odpadkov). Leta 2010 je soustanovil Mrežo za aplikativno antropologijo Evropskega združenja socialnih antropologov ter z njo zasnoval osrednjo evropsko prireditev s področja aplikativne antropologije </w:t>
      </w:r>
      <w:proofErr w:type="spellStart"/>
      <w:r w:rsidRPr="00F9043E">
        <w:rPr>
          <w:sz w:val="20"/>
          <w:szCs w:val="20"/>
        </w:rPr>
        <w:t>Why</w:t>
      </w:r>
      <w:proofErr w:type="spellEnd"/>
      <w:r w:rsidRPr="00F9043E">
        <w:rPr>
          <w:sz w:val="20"/>
          <w:szCs w:val="20"/>
        </w:rPr>
        <w:t xml:space="preserve"> </w:t>
      </w:r>
      <w:proofErr w:type="spellStart"/>
      <w:r w:rsidRPr="00F9043E">
        <w:rPr>
          <w:sz w:val="20"/>
          <w:szCs w:val="20"/>
        </w:rPr>
        <w:t>the</w:t>
      </w:r>
      <w:proofErr w:type="spellEnd"/>
      <w:r w:rsidRPr="00F9043E">
        <w:rPr>
          <w:sz w:val="20"/>
          <w:szCs w:val="20"/>
        </w:rPr>
        <w:t xml:space="preserve"> </w:t>
      </w:r>
      <w:proofErr w:type="spellStart"/>
      <w:r w:rsidRPr="00F9043E">
        <w:rPr>
          <w:sz w:val="20"/>
          <w:szCs w:val="20"/>
        </w:rPr>
        <w:t>World</w:t>
      </w:r>
      <w:proofErr w:type="spellEnd"/>
      <w:r w:rsidRPr="00F9043E">
        <w:rPr>
          <w:sz w:val="20"/>
          <w:szCs w:val="20"/>
        </w:rPr>
        <w:t xml:space="preserve"> </w:t>
      </w:r>
      <w:proofErr w:type="spellStart"/>
      <w:r w:rsidRPr="00F9043E">
        <w:rPr>
          <w:sz w:val="20"/>
          <w:szCs w:val="20"/>
        </w:rPr>
        <w:t>Needs</w:t>
      </w:r>
      <w:proofErr w:type="spellEnd"/>
      <w:r w:rsidRPr="00F9043E">
        <w:rPr>
          <w:sz w:val="20"/>
          <w:szCs w:val="20"/>
        </w:rPr>
        <w:t xml:space="preserve"> </w:t>
      </w:r>
      <w:proofErr w:type="spellStart"/>
      <w:r w:rsidRPr="00F9043E">
        <w:rPr>
          <w:sz w:val="20"/>
          <w:szCs w:val="20"/>
        </w:rPr>
        <w:t>Anthropologists</w:t>
      </w:r>
      <w:proofErr w:type="spellEnd"/>
      <w:r w:rsidRPr="00F9043E">
        <w:rPr>
          <w:sz w:val="20"/>
          <w:szCs w:val="20"/>
        </w:rPr>
        <w:t>.</w:t>
      </w:r>
    </w:p>
    <w:p w:rsidR="00496E73" w:rsidRPr="0000069F" w:rsidRDefault="00496E73" w:rsidP="00496E73">
      <w:pPr>
        <w:jc w:val="center"/>
        <w:rPr>
          <w:b/>
          <w:bCs/>
        </w:rPr>
      </w:pPr>
      <w:r w:rsidRPr="0000069F">
        <w:rPr>
          <w:b/>
          <w:bCs/>
        </w:rPr>
        <w:t>PROGRAM</w:t>
      </w:r>
    </w:p>
    <w:p w:rsidR="00496E73" w:rsidRPr="0000069F" w:rsidRDefault="00496E73" w:rsidP="00496E73">
      <w:pPr>
        <w:spacing w:after="0"/>
        <w:jc w:val="both"/>
        <w:rPr>
          <w:sz w:val="20"/>
          <w:szCs w:val="20"/>
        </w:rPr>
      </w:pPr>
      <w:r w:rsidRPr="0000069F">
        <w:rPr>
          <w:sz w:val="20"/>
          <w:szCs w:val="20"/>
        </w:rPr>
        <w:t xml:space="preserve">12:00 - 12:30 </w:t>
      </w:r>
      <w:r>
        <w:rPr>
          <w:sz w:val="20"/>
          <w:szCs w:val="20"/>
        </w:rPr>
        <w:t xml:space="preserve">  </w:t>
      </w:r>
      <w:r w:rsidRPr="0000069F">
        <w:rPr>
          <w:sz w:val="20"/>
          <w:szCs w:val="20"/>
        </w:rPr>
        <w:t>Registracija</w:t>
      </w:r>
    </w:p>
    <w:p w:rsidR="00496E73" w:rsidRPr="0000069F" w:rsidRDefault="00496E73" w:rsidP="00496E73">
      <w:pPr>
        <w:spacing w:after="0"/>
        <w:jc w:val="both"/>
        <w:rPr>
          <w:sz w:val="20"/>
          <w:szCs w:val="20"/>
        </w:rPr>
      </w:pPr>
      <w:r w:rsidRPr="0000069F">
        <w:rPr>
          <w:sz w:val="20"/>
          <w:szCs w:val="20"/>
        </w:rPr>
        <w:t xml:space="preserve">12:30 - 12:35 </w:t>
      </w:r>
      <w:r>
        <w:rPr>
          <w:sz w:val="20"/>
          <w:szCs w:val="20"/>
        </w:rPr>
        <w:t xml:space="preserve">  </w:t>
      </w:r>
      <w:r w:rsidRPr="0000069F">
        <w:rPr>
          <w:sz w:val="20"/>
          <w:szCs w:val="20"/>
        </w:rPr>
        <w:t>Uvodni nagovor, dr. Ingrid Slavec Gradišnik (ZRC SAZU)</w:t>
      </w:r>
    </w:p>
    <w:p w:rsidR="00496E73" w:rsidRPr="0000069F" w:rsidRDefault="00496E73" w:rsidP="00496E73">
      <w:pPr>
        <w:spacing w:after="0"/>
        <w:jc w:val="both"/>
        <w:rPr>
          <w:sz w:val="20"/>
          <w:szCs w:val="20"/>
        </w:rPr>
      </w:pPr>
      <w:r w:rsidRPr="0000069F">
        <w:rPr>
          <w:sz w:val="20"/>
          <w:szCs w:val="20"/>
        </w:rPr>
        <w:t xml:space="preserve">12:35 - 12:45 </w:t>
      </w:r>
      <w:r>
        <w:rPr>
          <w:sz w:val="20"/>
          <w:szCs w:val="20"/>
        </w:rPr>
        <w:t xml:space="preserve">  </w:t>
      </w:r>
      <w:r w:rsidRPr="0000069F">
        <w:rPr>
          <w:sz w:val="20"/>
          <w:szCs w:val="20"/>
        </w:rPr>
        <w:t>Kaj sledi projektu PEOPLE?, dr. Dan Podjed (ZRC SAZU)</w:t>
      </w:r>
    </w:p>
    <w:p w:rsidR="00496E73" w:rsidRPr="0000069F" w:rsidRDefault="00496E73" w:rsidP="00496E73">
      <w:pPr>
        <w:spacing w:after="0"/>
        <w:jc w:val="both"/>
        <w:rPr>
          <w:sz w:val="20"/>
          <w:szCs w:val="20"/>
        </w:rPr>
      </w:pPr>
      <w:r w:rsidRPr="0000069F">
        <w:rPr>
          <w:sz w:val="20"/>
          <w:szCs w:val="20"/>
        </w:rPr>
        <w:t xml:space="preserve">12:45 - 13:00 </w:t>
      </w:r>
      <w:r>
        <w:rPr>
          <w:sz w:val="20"/>
          <w:szCs w:val="20"/>
        </w:rPr>
        <w:t xml:space="preserve">  </w:t>
      </w:r>
      <w:r w:rsidRPr="0000069F">
        <w:rPr>
          <w:sz w:val="20"/>
          <w:szCs w:val="20"/>
        </w:rPr>
        <w:t>Prihodnost mobilnosti, Marko Javornik (</w:t>
      </w:r>
      <w:proofErr w:type="spellStart"/>
      <w:r w:rsidRPr="0000069F">
        <w:rPr>
          <w:sz w:val="20"/>
          <w:szCs w:val="20"/>
        </w:rPr>
        <w:t>Voyego</w:t>
      </w:r>
      <w:proofErr w:type="spellEnd"/>
      <w:r w:rsidRPr="0000069F">
        <w:rPr>
          <w:sz w:val="20"/>
          <w:szCs w:val="20"/>
        </w:rPr>
        <w:t>)</w:t>
      </w:r>
    </w:p>
    <w:p w:rsidR="00496E73" w:rsidRDefault="00496E73" w:rsidP="00496E73">
      <w:pPr>
        <w:spacing w:after="0"/>
        <w:jc w:val="both"/>
        <w:rPr>
          <w:sz w:val="20"/>
          <w:szCs w:val="20"/>
        </w:rPr>
      </w:pPr>
      <w:r w:rsidRPr="0000069F">
        <w:rPr>
          <w:sz w:val="20"/>
          <w:szCs w:val="20"/>
        </w:rPr>
        <w:t xml:space="preserve">13:00 - 13:30 </w:t>
      </w:r>
      <w:r>
        <w:rPr>
          <w:sz w:val="20"/>
          <w:szCs w:val="20"/>
        </w:rPr>
        <w:t xml:space="preserve">   </w:t>
      </w:r>
      <w:r w:rsidRPr="0000069F">
        <w:rPr>
          <w:sz w:val="20"/>
          <w:szCs w:val="20"/>
        </w:rPr>
        <w:t>Antropologija prihodnosti, nastajajoče tehnologije in napovedovanje izkušenj, prof. dr. Sarah Pink</w:t>
      </w:r>
    </w:p>
    <w:p w:rsidR="00496E73" w:rsidRPr="0000069F" w:rsidRDefault="00496E73" w:rsidP="00496E73">
      <w:pPr>
        <w:spacing w:after="0"/>
        <w:ind w:left="708"/>
        <w:jc w:val="both"/>
        <w:rPr>
          <w:sz w:val="20"/>
          <w:szCs w:val="20"/>
        </w:rPr>
      </w:pPr>
      <w:r>
        <w:rPr>
          <w:sz w:val="20"/>
          <w:szCs w:val="20"/>
        </w:rPr>
        <w:t xml:space="preserve">           </w:t>
      </w:r>
      <w:r w:rsidRPr="0000069F">
        <w:rPr>
          <w:sz w:val="20"/>
          <w:szCs w:val="20"/>
        </w:rPr>
        <w:t xml:space="preserve">(Univerza </w:t>
      </w:r>
      <w:proofErr w:type="spellStart"/>
      <w:r w:rsidRPr="0000069F">
        <w:rPr>
          <w:sz w:val="20"/>
          <w:szCs w:val="20"/>
        </w:rPr>
        <w:t>Monash</w:t>
      </w:r>
      <w:proofErr w:type="spellEnd"/>
      <w:r w:rsidRPr="0000069F">
        <w:rPr>
          <w:sz w:val="20"/>
          <w:szCs w:val="20"/>
        </w:rPr>
        <w:t>, Avstralija)</w:t>
      </w:r>
    </w:p>
    <w:p w:rsidR="00496E73" w:rsidRPr="0000069F" w:rsidRDefault="00496E73" w:rsidP="00496E73">
      <w:pPr>
        <w:spacing w:after="0"/>
        <w:jc w:val="both"/>
        <w:rPr>
          <w:sz w:val="20"/>
          <w:szCs w:val="20"/>
        </w:rPr>
      </w:pPr>
      <w:r w:rsidRPr="0000069F">
        <w:rPr>
          <w:sz w:val="20"/>
          <w:szCs w:val="20"/>
        </w:rPr>
        <w:t xml:space="preserve">13:30 - 13:45 </w:t>
      </w:r>
      <w:r>
        <w:rPr>
          <w:sz w:val="20"/>
          <w:szCs w:val="20"/>
        </w:rPr>
        <w:t xml:space="preserve">  </w:t>
      </w:r>
      <w:r w:rsidRPr="0000069F">
        <w:rPr>
          <w:sz w:val="20"/>
          <w:szCs w:val="20"/>
        </w:rPr>
        <w:t>Študentski skupini projekta PEOPLE (Slovenija in Velika Britanija)</w:t>
      </w:r>
    </w:p>
    <w:p w:rsidR="00496E73" w:rsidRPr="0000069F" w:rsidRDefault="00496E73" w:rsidP="00496E73">
      <w:pPr>
        <w:spacing w:after="0"/>
        <w:jc w:val="both"/>
        <w:rPr>
          <w:sz w:val="20"/>
          <w:szCs w:val="20"/>
        </w:rPr>
      </w:pPr>
      <w:r w:rsidRPr="0000069F">
        <w:rPr>
          <w:sz w:val="20"/>
          <w:szCs w:val="20"/>
        </w:rPr>
        <w:t xml:space="preserve">13:45 - 14:15 </w:t>
      </w:r>
      <w:r>
        <w:rPr>
          <w:sz w:val="20"/>
          <w:szCs w:val="20"/>
        </w:rPr>
        <w:t xml:space="preserve">  </w:t>
      </w:r>
      <w:r w:rsidRPr="0000069F">
        <w:rPr>
          <w:sz w:val="20"/>
          <w:szCs w:val="20"/>
        </w:rPr>
        <w:t xml:space="preserve">Antropologija mi je bila že dolgo blizu, a se tega nisem zavedal. Peter </w:t>
      </w:r>
      <w:proofErr w:type="spellStart"/>
      <w:r w:rsidRPr="0000069F">
        <w:rPr>
          <w:sz w:val="20"/>
          <w:szCs w:val="20"/>
        </w:rPr>
        <w:t>Pos</w:t>
      </w:r>
      <w:proofErr w:type="spellEnd"/>
      <w:r w:rsidRPr="0000069F">
        <w:rPr>
          <w:sz w:val="20"/>
          <w:szCs w:val="20"/>
        </w:rPr>
        <w:t xml:space="preserve"> (</w:t>
      </w:r>
      <w:proofErr w:type="spellStart"/>
      <w:r w:rsidRPr="0000069F">
        <w:rPr>
          <w:sz w:val="20"/>
          <w:szCs w:val="20"/>
        </w:rPr>
        <w:t>Alliander</w:t>
      </w:r>
      <w:proofErr w:type="spellEnd"/>
      <w:r w:rsidRPr="0000069F">
        <w:rPr>
          <w:sz w:val="20"/>
          <w:szCs w:val="20"/>
        </w:rPr>
        <w:t>, Nizozemska)</w:t>
      </w:r>
    </w:p>
    <w:p w:rsidR="00496E73" w:rsidRPr="0000069F" w:rsidRDefault="00496E73" w:rsidP="00496E73">
      <w:pPr>
        <w:spacing w:after="0"/>
        <w:jc w:val="both"/>
        <w:rPr>
          <w:sz w:val="20"/>
          <w:szCs w:val="20"/>
        </w:rPr>
      </w:pPr>
      <w:r w:rsidRPr="0000069F">
        <w:rPr>
          <w:sz w:val="20"/>
          <w:szCs w:val="20"/>
        </w:rPr>
        <w:t xml:space="preserve">14:15 - 14:30 </w:t>
      </w:r>
      <w:r>
        <w:rPr>
          <w:sz w:val="20"/>
          <w:szCs w:val="20"/>
        </w:rPr>
        <w:t xml:space="preserve">  </w:t>
      </w:r>
      <w:r w:rsidRPr="0000069F">
        <w:rPr>
          <w:sz w:val="20"/>
          <w:szCs w:val="20"/>
        </w:rPr>
        <w:t>Študentski skupini projekta PEOPLE (Češka in Nizozemska)</w:t>
      </w:r>
    </w:p>
    <w:p w:rsidR="00496E73" w:rsidRPr="0000069F" w:rsidRDefault="00496E73" w:rsidP="00496E73">
      <w:pPr>
        <w:spacing w:after="0"/>
        <w:jc w:val="both"/>
        <w:rPr>
          <w:sz w:val="20"/>
          <w:szCs w:val="20"/>
        </w:rPr>
      </w:pPr>
      <w:r w:rsidRPr="0000069F">
        <w:rPr>
          <w:sz w:val="20"/>
          <w:szCs w:val="20"/>
        </w:rPr>
        <w:t xml:space="preserve">14:30 - 15:30 </w:t>
      </w:r>
      <w:r>
        <w:rPr>
          <w:sz w:val="20"/>
          <w:szCs w:val="20"/>
        </w:rPr>
        <w:t xml:space="preserve">  </w:t>
      </w:r>
      <w:r w:rsidRPr="0000069F">
        <w:rPr>
          <w:sz w:val="20"/>
          <w:szCs w:val="20"/>
        </w:rPr>
        <w:t>Razprava</w:t>
      </w:r>
    </w:p>
    <w:p w:rsidR="00496E73" w:rsidRDefault="00496E73" w:rsidP="00496E73">
      <w:pPr>
        <w:spacing w:after="0"/>
        <w:jc w:val="both"/>
        <w:rPr>
          <w:sz w:val="20"/>
          <w:szCs w:val="20"/>
        </w:rPr>
      </w:pPr>
      <w:r w:rsidRPr="0000069F">
        <w:rPr>
          <w:sz w:val="20"/>
          <w:szCs w:val="20"/>
        </w:rPr>
        <w:t xml:space="preserve">15:30 - 16:00 </w:t>
      </w:r>
      <w:r>
        <w:rPr>
          <w:sz w:val="20"/>
          <w:szCs w:val="20"/>
        </w:rPr>
        <w:t xml:space="preserve">  </w:t>
      </w:r>
      <w:r w:rsidRPr="0000069F">
        <w:rPr>
          <w:sz w:val="20"/>
          <w:szCs w:val="20"/>
        </w:rPr>
        <w:t>Druženje</w:t>
      </w:r>
    </w:p>
    <w:p w:rsidR="007D20D3" w:rsidRDefault="007D20D3"/>
    <w:sectPr w:rsidR="007D2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73"/>
    <w:rsid w:val="00496E73"/>
    <w:rsid w:val="007D2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B972"/>
  <w15:chartTrackingRefBased/>
  <w15:docId w15:val="{644921BC-9B38-4A26-B137-422CB19F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6E7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96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rc-sazu.si/" TargetMode="External"/><Relationship Id="rId4" Type="http://schemas.openxmlformats.org/officeDocument/2006/relationships/hyperlink" Target="https://www.monash.edu/mada/research/labs/emerging-technologies-lab"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Stanka Drnovšek</dc:creator>
  <cp:keywords/>
  <dc:description/>
  <cp:lastModifiedBy>Stanka Drnovšek</cp:lastModifiedBy>
  <cp:revision>1</cp:revision>
  <dcterms:created xsi:type="dcterms:W3CDTF">2019-07-04T08:23:00Z</dcterms:created>
  <dcterms:modified xsi:type="dcterms:W3CDTF">2019-07-04T08:24:00Z</dcterms:modified>
</cp:coreProperties>
</file>